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15" w:rsidRPr="00F02D95" w:rsidRDefault="00855C15" w:rsidP="00855C15">
      <w:pPr>
        <w:jc w:val="center"/>
        <w:rPr>
          <w:rFonts w:ascii="Times New Roman" w:hAnsi="Times New Roman"/>
          <w:b/>
          <w:sz w:val="24"/>
          <w:szCs w:val="24"/>
        </w:rPr>
      </w:pPr>
      <w:r w:rsidRPr="00F02D95">
        <w:rPr>
          <w:rFonts w:ascii="Times New Roman" w:hAnsi="Times New Roman"/>
          <w:b/>
          <w:sz w:val="24"/>
          <w:szCs w:val="24"/>
        </w:rPr>
        <w:t>KSÜ S</w:t>
      </w:r>
      <w:r>
        <w:rPr>
          <w:rFonts w:ascii="Times New Roman" w:hAnsi="Times New Roman"/>
          <w:b/>
          <w:sz w:val="24"/>
          <w:szCs w:val="24"/>
        </w:rPr>
        <w:t>ağlık Bilimleri Fakültesi</w:t>
      </w:r>
      <w:r w:rsidRPr="00F02D95">
        <w:rPr>
          <w:rFonts w:ascii="Times New Roman" w:hAnsi="Times New Roman"/>
          <w:b/>
          <w:sz w:val="24"/>
          <w:szCs w:val="24"/>
        </w:rPr>
        <w:t xml:space="preserve"> Hemşirelik Bölümü/Cerrahi Hastalıkları Hemşireliği Klinik Uygulama Öğrenci Değerlendirme Formu</w:t>
      </w:r>
    </w:p>
    <w:p w:rsidR="00855C15" w:rsidRPr="00B013B2" w:rsidRDefault="00855C15" w:rsidP="00855C15">
      <w:pPr>
        <w:ind w:left="238"/>
        <w:rPr>
          <w:rFonts w:ascii="Times New Roman" w:hAnsi="Times New Roman"/>
          <w:sz w:val="24"/>
          <w:szCs w:val="24"/>
        </w:rPr>
      </w:pPr>
      <w:r w:rsidRPr="00B013B2">
        <w:rPr>
          <w:rFonts w:ascii="Times New Roman" w:hAnsi="Times New Roman"/>
          <w:b/>
          <w:sz w:val="24"/>
          <w:szCs w:val="24"/>
        </w:rPr>
        <w:t>Bölüm:</w:t>
      </w:r>
      <w:r>
        <w:rPr>
          <w:rFonts w:ascii="Times New Roman" w:hAnsi="Times New Roman"/>
          <w:sz w:val="24"/>
          <w:szCs w:val="24"/>
        </w:rPr>
        <w:t xml:space="preserve"> Hemşirelik</w:t>
      </w:r>
      <w:r w:rsidRPr="00F02D95">
        <w:rPr>
          <w:rFonts w:ascii="Times New Roman" w:hAnsi="Times New Roman"/>
          <w:sz w:val="24"/>
          <w:szCs w:val="24"/>
        </w:rPr>
        <w:tab/>
      </w:r>
      <w:r w:rsidRPr="00F02D95">
        <w:rPr>
          <w:rFonts w:ascii="Times New Roman" w:hAnsi="Times New Roman"/>
          <w:sz w:val="24"/>
          <w:szCs w:val="24"/>
        </w:rPr>
        <w:tab/>
      </w:r>
      <w:r w:rsidRPr="00F02D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B013B2">
        <w:rPr>
          <w:rFonts w:ascii="Times New Roman" w:hAnsi="Times New Roman"/>
          <w:b/>
          <w:sz w:val="24"/>
          <w:szCs w:val="24"/>
        </w:rPr>
        <w:t>Devam durumu: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47E51">
        <w:rPr>
          <w:rFonts w:ascii="Times New Roman" w:hAnsi="Times New Roman"/>
          <w:sz w:val="24"/>
          <w:szCs w:val="24"/>
        </w:rPr>
        <w:t xml:space="preserve"> </w:t>
      </w:r>
      <w:r w:rsidRPr="00F02D95">
        <w:rPr>
          <w:rFonts w:ascii="Times New Roman" w:hAnsi="Times New Roman"/>
          <w:sz w:val="24"/>
          <w:szCs w:val="24"/>
        </w:rPr>
        <w:tab/>
      </w:r>
    </w:p>
    <w:p w:rsidR="00855C15" w:rsidRPr="00F02D95" w:rsidRDefault="00855C15" w:rsidP="00855C15">
      <w:pPr>
        <w:ind w:left="238"/>
        <w:rPr>
          <w:rFonts w:ascii="Times New Roman" w:hAnsi="Times New Roman"/>
          <w:b/>
          <w:sz w:val="24"/>
          <w:szCs w:val="24"/>
        </w:rPr>
      </w:pPr>
      <w:r w:rsidRPr="00F02D95">
        <w:rPr>
          <w:rFonts w:ascii="Times New Roman" w:hAnsi="Times New Roman"/>
          <w:b/>
          <w:sz w:val="24"/>
          <w:szCs w:val="24"/>
        </w:rPr>
        <w:t>Değerli Katılımcı,</w:t>
      </w:r>
    </w:p>
    <w:p w:rsidR="00855C15" w:rsidRPr="00F02D95" w:rsidRDefault="00855C15" w:rsidP="00855C15">
      <w:pPr>
        <w:jc w:val="both"/>
        <w:rPr>
          <w:rFonts w:ascii="Times New Roman" w:hAnsi="Times New Roman"/>
          <w:sz w:val="24"/>
          <w:szCs w:val="24"/>
        </w:rPr>
      </w:pPr>
      <w:r w:rsidRPr="00F02D95">
        <w:rPr>
          <w:rFonts w:ascii="Times New Roman" w:hAnsi="Times New Roman"/>
          <w:sz w:val="24"/>
          <w:szCs w:val="24"/>
        </w:rPr>
        <w:t xml:space="preserve">Bu form, KSÜ SBF Hemşirelik Bölümü </w:t>
      </w:r>
      <w:r w:rsidRPr="00F02D95">
        <w:rPr>
          <w:rFonts w:ascii="Times New Roman" w:hAnsi="Times New Roman"/>
          <w:bCs/>
          <w:sz w:val="24"/>
          <w:szCs w:val="24"/>
        </w:rPr>
        <w:t>Cerrahi Hastalıkları Hemşireliği</w:t>
      </w:r>
      <w:r w:rsidRPr="00F02D95">
        <w:rPr>
          <w:rFonts w:ascii="Times New Roman" w:hAnsi="Times New Roman"/>
          <w:sz w:val="24"/>
          <w:szCs w:val="24"/>
        </w:rPr>
        <w:t xml:space="preserve"> öğrencilerinin klinik/saha uygulamalarına yönelik görüş ve önerilerinizi almak, elde edilecek sonuçlar doğrultusunda iyileştirilmesi gereken alanları belirlemek amacıyla hazırlanmıştır. Desteğiniz ve iş birliğiniz için teşekkür ederiz. </w:t>
      </w:r>
    </w:p>
    <w:tbl>
      <w:tblPr>
        <w:tblW w:w="110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"/>
        <w:gridCol w:w="6095"/>
        <w:gridCol w:w="1418"/>
        <w:gridCol w:w="1559"/>
        <w:gridCol w:w="1559"/>
      </w:tblGrid>
      <w:tr w:rsidR="00855C15" w:rsidRPr="00B013B2" w:rsidTr="005E24B8">
        <w:trPr>
          <w:trHeight w:val="469"/>
        </w:trPr>
        <w:tc>
          <w:tcPr>
            <w:tcW w:w="110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B013B2">
              <w:rPr>
                <w:rFonts w:ascii="Times New Roman" w:hAnsi="Times New Roman"/>
                <w:b/>
                <w:bCs/>
                <w:shd w:val="clear" w:color="auto" w:fill="FFFFFF"/>
              </w:rPr>
              <w:t>Öğrencinin No, Adı- Soyadı:</w:t>
            </w:r>
          </w:p>
          <w:p w:rsidR="00855C15" w:rsidRPr="00B013B2" w:rsidRDefault="00855C15" w:rsidP="00515D33">
            <w:pPr>
              <w:spacing w:line="240" w:lineRule="auto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B013B2">
              <w:rPr>
                <w:rFonts w:ascii="Times New Roman" w:hAnsi="Times New Roman"/>
                <w:b/>
                <w:bCs/>
                <w:shd w:val="clear" w:color="auto" w:fill="FFFFFF"/>
              </w:rPr>
              <w:t>Uygulama Alanı</w:t>
            </w:r>
            <w:r w:rsidR="005E24B8">
              <w:rPr>
                <w:rFonts w:ascii="Times New Roman" w:hAnsi="Times New Roman"/>
                <w:b/>
                <w:bCs/>
                <w:shd w:val="clear" w:color="auto" w:fill="FFFFFF"/>
              </w:rPr>
              <w:t>/Klinik</w:t>
            </w:r>
            <w:r w:rsidRPr="00B013B2">
              <w:rPr>
                <w:rFonts w:ascii="Times New Roman" w:hAnsi="Times New Roman"/>
                <w:b/>
                <w:bCs/>
                <w:shd w:val="clear" w:color="auto" w:fill="FFFFFF"/>
              </w:rPr>
              <w:t>:</w:t>
            </w:r>
          </w:p>
        </w:tc>
      </w:tr>
      <w:tr w:rsidR="00855C15" w:rsidRPr="00B013B2" w:rsidTr="005E24B8">
        <w:trPr>
          <w:trHeight w:val="469"/>
        </w:trPr>
        <w:tc>
          <w:tcPr>
            <w:tcW w:w="6492" w:type="dxa"/>
            <w:gridSpan w:val="2"/>
            <w:vMerge w:val="restart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Değerlendiren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Sorumlu/ Klinik Hemşire</w:t>
            </w:r>
          </w:p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(İlgili alana tik atınız)</w:t>
            </w:r>
          </w:p>
        </w:tc>
      </w:tr>
      <w:tr w:rsidR="00855C15" w:rsidRPr="00B013B2" w:rsidTr="005E24B8">
        <w:trPr>
          <w:trHeight w:val="54"/>
        </w:trPr>
        <w:tc>
          <w:tcPr>
            <w:tcW w:w="6492" w:type="dxa"/>
            <w:gridSpan w:val="2"/>
            <w:vMerge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 w:rsidRPr="00B013B2">
              <w:rPr>
                <w:rFonts w:ascii="Times New Roman" w:hAnsi="Times New Roman"/>
                <w:b/>
                <w:bCs/>
              </w:rPr>
              <w:t xml:space="preserve">Yeterli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5C15" w:rsidRPr="00B013B2" w:rsidRDefault="00855C15" w:rsidP="005E24B8">
            <w:pPr>
              <w:spacing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 w:rsidRPr="00B013B2">
              <w:rPr>
                <w:rFonts w:ascii="Times New Roman" w:hAnsi="Times New Roman"/>
                <w:b/>
                <w:bCs/>
              </w:rPr>
              <w:t>Geliştirilme</w:t>
            </w:r>
            <w:r w:rsidR="005E24B8">
              <w:rPr>
                <w:rFonts w:ascii="Times New Roman" w:hAnsi="Times New Roman"/>
                <w:b/>
                <w:bCs/>
              </w:rPr>
              <w:t>si gerekir</w:t>
            </w:r>
            <w:r w:rsidRPr="00B013B2">
              <w:rPr>
                <w:rFonts w:ascii="Times New Roman" w:hAnsi="Times New Roman"/>
                <w:b/>
                <w:bCs/>
              </w:rPr>
              <w:t xml:space="preserve">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 w:rsidRPr="00B013B2">
              <w:rPr>
                <w:rFonts w:ascii="Times New Roman" w:hAnsi="Times New Roman"/>
                <w:b/>
                <w:bCs/>
              </w:rPr>
              <w:t>Gözlenemedi</w:t>
            </w:r>
          </w:p>
        </w:tc>
      </w:tr>
      <w:tr w:rsidR="00855C15" w:rsidRPr="00B013B2" w:rsidTr="005E24B8">
        <w:trPr>
          <w:trHeight w:val="419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</w:rPr>
              <w:t>Profesyonel görünüme ve tutuma sahiptir. (10p)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55C15" w:rsidRPr="00B013B2" w:rsidTr="005E24B8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</w:rPr>
              <w:t xml:space="preserve">Cerrahi hemşireliği alanında yeterli, kanıta dayalı teorik bilgi, beceri ve tutuma/davranışa sahiptir. (15p) </w:t>
            </w:r>
          </w:p>
        </w:tc>
        <w:tc>
          <w:tcPr>
            <w:tcW w:w="1418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55C15" w:rsidRPr="00B013B2" w:rsidTr="005E24B8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</w:rPr>
              <w:t xml:space="preserve">Cerrahi hemşireliği rol ve sorunluluklarını yerine getirir (cerrahi alanlarında hemşirelik sürecini kullanır, hemşirelik rollerini üstlenir, </w:t>
            </w:r>
            <w:proofErr w:type="gramStart"/>
            <w:r w:rsidRPr="00B013B2">
              <w:rPr>
                <w:rFonts w:ascii="Times New Roman" w:hAnsi="Times New Roman"/>
              </w:rPr>
              <w:t>komplikasyonları</w:t>
            </w:r>
            <w:proofErr w:type="gramEnd"/>
            <w:r w:rsidRPr="00B013B2">
              <w:rPr>
                <w:rFonts w:ascii="Times New Roman" w:hAnsi="Times New Roman"/>
              </w:rPr>
              <w:t xml:space="preserve"> izler, danışmanlık yapabilir, taburculuk eğitimi verebilir).</w:t>
            </w:r>
            <w:r w:rsidRPr="00B013B2">
              <w:t xml:space="preserve"> </w:t>
            </w:r>
            <w:r w:rsidRPr="00B013B2">
              <w:rPr>
                <w:rFonts w:ascii="Times New Roman" w:hAnsi="Times New Roman"/>
              </w:rPr>
              <w:t>(15p)</w:t>
            </w:r>
          </w:p>
        </w:tc>
        <w:tc>
          <w:tcPr>
            <w:tcW w:w="1418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55C15" w:rsidRPr="00B013B2" w:rsidTr="005E24B8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</w:rPr>
              <w:t>Sağlıklı/hasta birey ve ailesi ile etkili iletişim kurar. (10p)</w:t>
            </w:r>
          </w:p>
        </w:tc>
        <w:tc>
          <w:tcPr>
            <w:tcW w:w="1418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5C15" w:rsidRPr="00B013B2" w:rsidTr="005E24B8">
        <w:trPr>
          <w:trHeight w:val="510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</w:rPr>
              <w:t>Disiplin i</w:t>
            </w:r>
            <w:r w:rsidR="005E24B8">
              <w:rPr>
                <w:rFonts w:ascii="Times New Roman" w:hAnsi="Times New Roman"/>
              </w:rPr>
              <w:t>çi ve disiplinler arası ekip iş</w:t>
            </w:r>
            <w:r w:rsidRPr="00B013B2">
              <w:rPr>
                <w:rFonts w:ascii="Times New Roman" w:hAnsi="Times New Roman"/>
              </w:rPr>
              <w:t>birliğini kurar ve sürdürür. (10p)</w:t>
            </w:r>
          </w:p>
        </w:tc>
        <w:tc>
          <w:tcPr>
            <w:tcW w:w="1418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5C15" w:rsidRPr="00B013B2" w:rsidTr="005E24B8">
        <w:trPr>
          <w:trHeight w:val="319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</w:rPr>
              <w:t>Mesleki etik ve değerlere uygun da</w:t>
            </w:r>
            <w:r w:rsidR="005E24B8">
              <w:rPr>
                <w:rFonts w:ascii="Times New Roman" w:hAnsi="Times New Roman"/>
              </w:rPr>
              <w:t>vranır, evrensel insan hakları</w:t>
            </w:r>
            <w:r w:rsidRPr="00B013B2">
              <w:rPr>
                <w:rFonts w:ascii="Times New Roman" w:hAnsi="Times New Roman"/>
              </w:rPr>
              <w:t xml:space="preserve"> ve hasta haklarını gözetir. (15p)</w:t>
            </w:r>
          </w:p>
        </w:tc>
        <w:tc>
          <w:tcPr>
            <w:tcW w:w="1418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5C15" w:rsidRPr="00B013B2" w:rsidTr="005E24B8">
        <w:trPr>
          <w:trHeight w:val="423"/>
        </w:trPr>
        <w:tc>
          <w:tcPr>
            <w:tcW w:w="397" w:type="dxa"/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5C15" w:rsidRPr="00B013B2" w:rsidRDefault="005E24B8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  <w:r w:rsidR="00855C15" w:rsidRPr="00B013B2">
              <w:rPr>
                <w:rFonts w:ascii="Times New Roman" w:hAnsi="Times New Roman"/>
              </w:rPr>
              <w:t>aşam boyu öğrenme yaklaşımıyla güncel bilgi ve gelişen teknolojileri izler ve hastaya aktarır. (15p)</w:t>
            </w:r>
          </w:p>
        </w:tc>
        <w:tc>
          <w:tcPr>
            <w:tcW w:w="1418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5C15" w:rsidRPr="00B013B2" w:rsidTr="005E24B8">
        <w:trPr>
          <w:trHeight w:val="330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</w:rPr>
              <w:t>Eleştirel düşünme, problem çözme, karar verme ve liderlik becerilerine sahiptir. (10p)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5C15" w:rsidRPr="00B013B2" w:rsidTr="005E24B8">
        <w:trPr>
          <w:trHeight w:val="510"/>
        </w:trPr>
        <w:tc>
          <w:tcPr>
            <w:tcW w:w="6492" w:type="dxa"/>
            <w:gridSpan w:val="2"/>
            <w:shd w:val="clear" w:color="auto" w:fill="auto"/>
            <w:vAlign w:val="center"/>
          </w:tcPr>
          <w:p w:rsidR="00855C15" w:rsidRPr="00B013B2" w:rsidRDefault="00855C15" w:rsidP="0051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3B2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Toplam Puan: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55C15" w:rsidRPr="00B013B2" w:rsidRDefault="00855C15" w:rsidP="00515D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55C15" w:rsidRPr="00B013B2" w:rsidTr="005E24B8">
        <w:trPr>
          <w:trHeight w:val="1012"/>
        </w:trPr>
        <w:tc>
          <w:tcPr>
            <w:tcW w:w="64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 xml:space="preserve">Öğrencinin klinik/saha uygulamalarına yönelik varsa görüş ve önerilerinizi lütfen yazınız. 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C15" w:rsidRPr="00B013B2" w:rsidRDefault="00855C15" w:rsidP="00515D3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55C15" w:rsidRPr="00B013B2" w:rsidRDefault="00855C15" w:rsidP="00515D3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55C15" w:rsidRPr="00B013B2" w:rsidRDefault="00855C15" w:rsidP="00515D3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55C15" w:rsidRPr="00B013B2" w:rsidTr="005E24B8">
        <w:trPr>
          <w:trHeight w:val="510"/>
        </w:trPr>
        <w:tc>
          <w:tcPr>
            <w:tcW w:w="1102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C15" w:rsidRDefault="00855C15" w:rsidP="00515D3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B013B2">
              <w:rPr>
                <w:rFonts w:ascii="Times New Roman" w:hAnsi="Times New Roman"/>
                <w:b/>
                <w:bCs/>
                <w:u w:val="single"/>
              </w:rPr>
              <w:t>Değerlendiren Sorumlu/ Klinik Hemşire</w:t>
            </w:r>
          </w:p>
          <w:p w:rsidR="005E24B8" w:rsidRPr="00B013B2" w:rsidRDefault="005E24B8" w:rsidP="00515D3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55C15" w:rsidRDefault="00855C15" w:rsidP="00515D3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 xml:space="preserve"> Adı-Soyadı:</w:t>
            </w:r>
          </w:p>
          <w:p w:rsidR="005E24B8" w:rsidRPr="00B013B2" w:rsidRDefault="005E24B8" w:rsidP="00515D3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  <w:r w:rsidRPr="00B013B2">
              <w:rPr>
                <w:rFonts w:ascii="Times New Roman" w:hAnsi="Times New Roman"/>
                <w:b/>
                <w:bCs/>
              </w:rPr>
              <w:t>İmza:</w:t>
            </w:r>
          </w:p>
          <w:p w:rsidR="005E24B8" w:rsidRPr="00B013B2" w:rsidRDefault="00855C15" w:rsidP="00515D3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013B2">
              <w:rPr>
                <w:rFonts w:ascii="Times New Roman" w:hAnsi="Times New Roman"/>
                <w:b/>
                <w:bCs/>
              </w:rPr>
              <w:t>Değerlendirme Tarihi:</w:t>
            </w:r>
            <w:r w:rsidR="005E24B8" w:rsidRPr="00B013B2">
              <w:rPr>
                <w:rFonts w:ascii="Times New Roman" w:hAnsi="Times New Roman"/>
                <w:b/>
                <w:bCs/>
              </w:rPr>
              <w:t xml:space="preserve"> </w:t>
            </w:r>
            <w:r w:rsidR="005E24B8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</w:t>
            </w:r>
          </w:p>
          <w:p w:rsidR="005E24B8" w:rsidRPr="00B013B2" w:rsidRDefault="005E24B8" w:rsidP="00515D3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CA2F03" w:rsidRDefault="00CA2F03"/>
    <w:sectPr w:rsidR="00CA2F03" w:rsidSect="00855C15">
      <w:pgSz w:w="11906" w:h="16838"/>
      <w:pgMar w:top="56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C15"/>
    <w:rsid w:val="00252DBE"/>
    <w:rsid w:val="005E24B8"/>
    <w:rsid w:val="00855C15"/>
    <w:rsid w:val="00CA2F03"/>
    <w:rsid w:val="00E8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15"/>
    <w:rPr>
      <w:rFonts w:ascii="Calibri" w:eastAsia="Calibri" w:hAnsi="Calibri" w:cs="Times New Roman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TANSEL</dc:creator>
  <cp:keywords/>
  <dc:description/>
  <cp:lastModifiedBy>TANSEL</cp:lastModifiedBy>
  <cp:revision>3</cp:revision>
  <dcterms:created xsi:type="dcterms:W3CDTF">2026-04-01T12:56:00Z</dcterms:created>
  <dcterms:modified xsi:type="dcterms:W3CDTF">2026-04-01T13:02:00Z</dcterms:modified>
</cp:coreProperties>
</file>